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D92" w14:textId="1145A8DE" w:rsidR="000E1AA8" w:rsidRPr="00D561B5" w:rsidRDefault="000E1AA8" w:rsidP="002073A3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D561B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C3141D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９</w:t>
      </w:r>
    </w:p>
    <w:p w14:paraId="13A20E12" w14:textId="00702A6D" w:rsidR="000E1AA8" w:rsidRPr="00AF2DC9" w:rsidRDefault="000E1AA8" w:rsidP="000E1AA8">
      <w:pPr>
        <w:jc w:val="right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2DF6AA" w14:textId="77777777" w:rsidR="000E1AA8" w:rsidRPr="00AF2DC9" w:rsidRDefault="000E1AA8" w:rsidP="000E1AA8">
      <w:pPr>
        <w:rPr>
          <w:rFonts w:ascii="ＭＳ 明朝" w:eastAsia="ＭＳ 明朝" w:hAnsi="ＭＳ 明朝"/>
          <w:sz w:val="21"/>
          <w:szCs w:val="21"/>
        </w:rPr>
      </w:pPr>
    </w:p>
    <w:p w14:paraId="4A5CB292" w14:textId="084F03D9" w:rsidR="000E1AA8" w:rsidRPr="00AF2DC9" w:rsidRDefault="000E1AA8" w:rsidP="000E1AA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66ED8">
        <w:rPr>
          <w:rFonts w:ascii="ＭＳ 明朝" w:eastAsia="ＭＳ 明朝" w:hAnsi="ＭＳ 明朝" w:hint="eastAsia"/>
          <w:sz w:val="21"/>
          <w:szCs w:val="21"/>
        </w:rPr>
        <w:t>（あて先）</w:t>
      </w:r>
      <w:r w:rsidR="0088505B">
        <w:rPr>
          <w:rFonts w:ascii="ＭＳ 明朝" w:eastAsia="ＭＳ 明朝" w:hAnsi="ＭＳ 明朝" w:hint="eastAsia"/>
          <w:sz w:val="21"/>
          <w:szCs w:val="21"/>
        </w:rPr>
        <w:t>島本町長</w:t>
      </w:r>
      <w:r w:rsidR="002073A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553AF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77D98C9" w14:textId="77777777" w:rsidR="002A2513" w:rsidRPr="002A2513" w:rsidRDefault="002A2513" w:rsidP="00C40DED">
      <w:pPr>
        <w:ind w:right="840"/>
        <w:rPr>
          <w:rFonts w:ascii="ＭＳ 明朝" w:eastAsia="ＭＳ 明朝" w:hAnsi="ＭＳ 明朝"/>
          <w:sz w:val="21"/>
          <w:szCs w:val="21"/>
        </w:rPr>
      </w:pPr>
    </w:p>
    <w:p w14:paraId="0DC89C3D" w14:textId="77777777" w:rsidR="00C40DED" w:rsidRDefault="00C40DED" w:rsidP="00C40DED">
      <w:pPr>
        <w:wordWrap w:val="0"/>
        <w:ind w:right="1680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2A2513" w:rsidRPr="002A2513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0190172F" w14:textId="77777777" w:rsidR="00C40DED" w:rsidRDefault="00C40DED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085AA5F6" w14:textId="641E82E2" w:rsidR="002A2513" w:rsidRPr="002A2513" w:rsidRDefault="002A2513" w:rsidP="00C40DED">
      <w:pPr>
        <w:wordWrap w:val="0"/>
        <w:ind w:right="1680" w:firstLineChars="1900" w:firstLine="3990"/>
        <w:rPr>
          <w:rFonts w:ascii="ＭＳ 明朝" w:eastAsia="ＭＳ 明朝" w:hAnsi="ＭＳ 明朝"/>
          <w:sz w:val="21"/>
          <w:szCs w:val="21"/>
        </w:rPr>
      </w:pPr>
      <w:r w:rsidRPr="002A2513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189D8F08" w14:textId="77777777" w:rsidR="002A2513" w:rsidRPr="002A2513" w:rsidRDefault="002A2513" w:rsidP="002A2513">
      <w:pPr>
        <w:rPr>
          <w:rFonts w:ascii="ＭＳ 明朝" w:eastAsia="ＭＳ 明朝" w:hAnsi="ＭＳ 明朝"/>
          <w:sz w:val="21"/>
          <w:szCs w:val="21"/>
        </w:rPr>
      </w:pPr>
    </w:p>
    <w:p w14:paraId="2890C8AE" w14:textId="52A70DEF" w:rsidR="002A2513" w:rsidRDefault="002A2513" w:rsidP="00C40DED">
      <w:pPr>
        <w:wordWrap w:val="0"/>
        <w:ind w:right="840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</w:t>
      </w:r>
      <w:r w:rsidR="00C40DED">
        <w:rPr>
          <w:rFonts w:ascii="ＭＳ 明朝" w:eastAsia="ＭＳ 明朝" w:hAnsi="ＭＳ 明朝" w:hint="eastAsia"/>
          <w:sz w:val="21"/>
          <w:szCs w:val="21"/>
        </w:rPr>
        <w:t>（役職）</w:t>
      </w:r>
    </w:p>
    <w:p w14:paraId="28AFE2AC" w14:textId="06B16F1B" w:rsidR="000E1AA8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（氏名）</w:t>
      </w:r>
    </w:p>
    <w:p w14:paraId="1B2F0BE4" w14:textId="77777777" w:rsidR="00C40DED" w:rsidRPr="002A2513" w:rsidRDefault="00C40DED" w:rsidP="00C40DED">
      <w:pPr>
        <w:wordWrap w:val="0"/>
        <w:ind w:right="-143" w:firstLineChars="1900" w:firstLine="3990"/>
        <w:rPr>
          <w:rFonts w:ascii="ＭＳ 明朝" w:eastAsia="ＭＳ 明朝" w:hAnsi="ＭＳ 明朝"/>
          <w:sz w:val="21"/>
          <w:szCs w:val="21"/>
        </w:rPr>
      </w:pPr>
    </w:p>
    <w:p w14:paraId="63B66D2F" w14:textId="77777777" w:rsidR="000E1AA8" w:rsidRPr="00AF2DC9" w:rsidRDefault="000E1AA8" w:rsidP="000E1AA8">
      <w:pPr>
        <w:jc w:val="center"/>
        <w:rPr>
          <w:rFonts w:ascii="ＭＳ 明朝" w:eastAsia="ＭＳ 明朝" w:hAnsi="ＭＳ 明朝"/>
          <w:sz w:val="21"/>
          <w:szCs w:val="21"/>
        </w:rPr>
      </w:pPr>
      <w:r w:rsidRPr="00AF2DC9">
        <w:rPr>
          <w:rFonts w:ascii="ＭＳ 明朝" w:eastAsia="ＭＳ 明朝" w:hAnsi="ＭＳ 明朝" w:hint="eastAsia"/>
          <w:sz w:val="21"/>
          <w:szCs w:val="21"/>
        </w:rPr>
        <w:t>質　問　書</w:t>
      </w:r>
    </w:p>
    <w:p w14:paraId="41785EA3" w14:textId="77777777" w:rsidR="000250D1" w:rsidRPr="00AF2DC9" w:rsidRDefault="000250D1" w:rsidP="000250D1">
      <w:pPr>
        <w:rPr>
          <w:sz w:val="21"/>
          <w:szCs w:val="21"/>
        </w:rPr>
      </w:pPr>
    </w:p>
    <w:p w14:paraId="145AD836" w14:textId="5A6F9F70" w:rsidR="00F50B5F" w:rsidRPr="00AF2DC9" w:rsidRDefault="005B128A" w:rsidP="0088505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B128A">
        <w:rPr>
          <w:rFonts w:ascii="ＭＳ 明朝" w:eastAsia="ＭＳ 明朝" w:hAnsi="ＭＳ 明朝" w:hint="eastAsia"/>
          <w:sz w:val="21"/>
          <w:szCs w:val="21"/>
        </w:rPr>
        <w:t>島本町立歴史文化資料館</w:t>
      </w:r>
      <w:r w:rsidR="005C0073">
        <w:rPr>
          <w:rFonts w:ascii="ＭＳ 明朝" w:eastAsia="ＭＳ 明朝" w:hAnsi="ＭＳ 明朝" w:hint="eastAsia"/>
          <w:sz w:val="21"/>
          <w:szCs w:val="21"/>
        </w:rPr>
        <w:t>等</w:t>
      </w:r>
      <w:r w:rsidRPr="005B128A">
        <w:rPr>
          <w:rFonts w:ascii="ＭＳ 明朝" w:eastAsia="ＭＳ 明朝" w:hAnsi="ＭＳ 明朝" w:hint="eastAsia"/>
          <w:sz w:val="21"/>
          <w:szCs w:val="21"/>
        </w:rPr>
        <w:t>利活用基本計画策定業務</w:t>
      </w:r>
      <w:r w:rsidR="000E1AA8" w:rsidRPr="00AF2DC9">
        <w:rPr>
          <w:rFonts w:ascii="ＭＳ 明朝" w:eastAsia="ＭＳ 明朝" w:hAnsi="ＭＳ 明朝" w:hint="eastAsia"/>
          <w:sz w:val="21"/>
          <w:szCs w:val="21"/>
        </w:rPr>
        <w:t>に係る公募型プロポーザル</w:t>
      </w:r>
      <w:r w:rsidR="00F50B5F" w:rsidRPr="00AF2DC9">
        <w:rPr>
          <w:rFonts w:ascii="ＭＳ 明朝" w:eastAsia="ＭＳ 明朝" w:hAnsi="ＭＳ 明朝" w:hint="eastAsia"/>
          <w:sz w:val="21"/>
          <w:szCs w:val="21"/>
        </w:rPr>
        <w:t>について、次の事項を質問いたします。</w:t>
      </w:r>
    </w:p>
    <w:p w14:paraId="7C255AFE" w14:textId="664749A9" w:rsidR="00F50B5F" w:rsidRPr="00AF2DC9" w:rsidRDefault="00F50B5F" w:rsidP="00F50B5F">
      <w:pPr>
        <w:spacing w:line="1" w:lineRule="atLeas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652"/>
        <w:gridCol w:w="3767"/>
      </w:tblGrid>
      <w:tr w:rsidR="000E1AA8" w:rsidRPr="00AF2DC9" w14:paraId="5FD5FEF8" w14:textId="77777777" w:rsidTr="002A2513">
        <w:tc>
          <w:tcPr>
            <w:tcW w:w="2075" w:type="dxa"/>
          </w:tcPr>
          <w:p w14:paraId="0B9BB5A6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該当箇所・ページ</w:t>
            </w:r>
          </w:p>
        </w:tc>
        <w:tc>
          <w:tcPr>
            <w:tcW w:w="2652" w:type="dxa"/>
          </w:tcPr>
          <w:p w14:paraId="6F945DB2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質　問　項　目</w:t>
            </w:r>
          </w:p>
        </w:tc>
        <w:tc>
          <w:tcPr>
            <w:tcW w:w="3767" w:type="dxa"/>
          </w:tcPr>
          <w:p w14:paraId="29DB5EF1" w14:textId="77777777" w:rsidR="000E1AA8" w:rsidRPr="00AF2DC9" w:rsidRDefault="000E1AA8" w:rsidP="00CC0F2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F2DC9">
              <w:rPr>
                <w:rFonts w:ascii="ＭＳ 明朝" w:eastAsia="ＭＳ 明朝" w:hAnsi="ＭＳ 明朝" w:hint="eastAsia"/>
                <w:sz w:val="21"/>
                <w:szCs w:val="21"/>
              </w:rPr>
              <w:t>要　　旨</w:t>
            </w:r>
          </w:p>
        </w:tc>
      </w:tr>
      <w:tr w:rsidR="000E1AA8" w:rsidRPr="00AF2DC9" w14:paraId="3F5FF987" w14:textId="77777777" w:rsidTr="002A2513">
        <w:trPr>
          <w:trHeight w:val="988"/>
        </w:trPr>
        <w:tc>
          <w:tcPr>
            <w:tcW w:w="2075" w:type="dxa"/>
          </w:tcPr>
          <w:p w14:paraId="2FA34B8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69484C8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2AB6B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CEF2E66" w14:textId="77777777" w:rsidTr="002A2513">
        <w:trPr>
          <w:trHeight w:val="988"/>
        </w:trPr>
        <w:tc>
          <w:tcPr>
            <w:tcW w:w="2075" w:type="dxa"/>
          </w:tcPr>
          <w:p w14:paraId="5FF47E91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1A8684D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74B633D3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0F998BC3" w14:textId="77777777" w:rsidTr="002A2513">
        <w:trPr>
          <w:trHeight w:val="988"/>
        </w:trPr>
        <w:tc>
          <w:tcPr>
            <w:tcW w:w="2075" w:type="dxa"/>
          </w:tcPr>
          <w:p w14:paraId="4ED3C590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2D4EFC3B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A2F31E2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E1AA8" w:rsidRPr="00AF2DC9" w14:paraId="55916798" w14:textId="77777777" w:rsidTr="002A2513">
        <w:trPr>
          <w:trHeight w:val="988"/>
        </w:trPr>
        <w:tc>
          <w:tcPr>
            <w:tcW w:w="2075" w:type="dxa"/>
          </w:tcPr>
          <w:p w14:paraId="5544CC9A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</w:tcPr>
          <w:p w14:paraId="4B6A21D6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7" w:type="dxa"/>
          </w:tcPr>
          <w:p w14:paraId="41A0EC2E" w14:textId="77777777" w:rsidR="000E1AA8" w:rsidRPr="00AF2DC9" w:rsidRDefault="000E1AA8" w:rsidP="00CC0F2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2403C5" w14:textId="77777777" w:rsidR="005B128A" w:rsidRDefault="005B128A" w:rsidP="0088505B">
      <w:pPr>
        <w:rPr>
          <w:rFonts w:ascii="ＭＳ 明朝" w:eastAsia="ＭＳ 明朝" w:hAnsi="ＭＳ 明朝"/>
          <w:sz w:val="21"/>
          <w:szCs w:val="21"/>
        </w:rPr>
      </w:pPr>
      <w:r w:rsidRPr="005B128A">
        <w:rPr>
          <w:rFonts w:ascii="ＭＳ 明朝" w:eastAsia="ＭＳ 明朝" w:hAnsi="ＭＳ 明朝" w:hint="eastAsia"/>
          <w:sz w:val="21"/>
          <w:szCs w:val="21"/>
        </w:rPr>
        <w:t>※記載欄が足りない場合は、行の挿入やページの追加を行うこと。</w:t>
      </w:r>
    </w:p>
    <w:p w14:paraId="29FA0D9A" w14:textId="02B2D863" w:rsidR="0051088C" w:rsidRDefault="00F079F3" w:rsidP="0088505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AEB8" wp14:editId="102AD9B7">
                <wp:simplePos x="0" y="0"/>
                <wp:positionH relativeFrom="column">
                  <wp:posOffset>1914525</wp:posOffset>
                </wp:positionH>
                <wp:positionV relativeFrom="paragraph">
                  <wp:posOffset>332740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8C216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247A9A23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0E7809E2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2E1FDC6C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1757F35A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241F8E8D" w14:textId="77777777" w:rsidR="0088505B" w:rsidRPr="00D30926" w:rsidRDefault="0088505B" w:rsidP="008850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A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75pt;margin-top:26.2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" fillcolor="white [3201]" strokeweight=".5pt">
                <v:textbox>
                  <w:txbxContent>
                    <w:p w14:paraId="2838C216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247A9A23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0E7809E2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2E1FDC6C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1757F35A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241F8E8D" w14:textId="77777777" w:rsidR="0088505B" w:rsidRPr="00D30926" w:rsidRDefault="0088505B" w:rsidP="0088505B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88C" w:rsidSect="00F50B5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E5E4" w14:textId="77777777" w:rsidR="0051715D" w:rsidRDefault="0051715D" w:rsidP="00D23854">
      <w:r>
        <w:separator/>
      </w:r>
    </w:p>
  </w:endnote>
  <w:endnote w:type="continuationSeparator" w:id="0">
    <w:p w14:paraId="1EA3B5E6" w14:textId="77777777" w:rsidR="0051715D" w:rsidRDefault="0051715D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FC69" w14:textId="77777777" w:rsidR="0051715D" w:rsidRDefault="0051715D" w:rsidP="00D23854">
      <w:r>
        <w:separator/>
      </w:r>
    </w:p>
  </w:footnote>
  <w:footnote w:type="continuationSeparator" w:id="0">
    <w:p w14:paraId="06E02666" w14:textId="77777777" w:rsidR="0051715D" w:rsidRDefault="0051715D" w:rsidP="00D2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43BD4"/>
    <w:multiLevelType w:val="hybridMultilevel"/>
    <w:tmpl w:val="E00E3984"/>
    <w:lvl w:ilvl="0" w:tplc="01067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617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0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F7"/>
    <w:rsid w:val="000250D1"/>
    <w:rsid w:val="00074DF6"/>
    <w:rsid w:val="000A07E2"/>
    <w:rsid w:val="000B3CD9"/>
    <w:rsid w:val="000B672C"/>
    <w:rsid w:val="000E1AA8"/>
    <w:rsid w:val="000E3AF7"/>
    <w:rsid w:val="001E3F78"/>
    <w:rsid w:val="002073A3"/>
    <w:rsid w:val="002A2513"/>
    <w:rsid w:val="00394CB8"/>
    <w:rsid w:val="003F3FFD"/>
    <w:rsid w:val="004558A5"/>
    <w:rsid w:val="00496BA6"/>
    <w:rsid w:val="00505029"/>
    <w:rsid w:val="0051088C"/>
    <w:rsid w:val="0051715D"/>
    <w:rsid w:val="005B128A"/>
    <w:rsid w:val="005C0073"/>
    <w:rsid w:val="00605492"/>
    <w:rsid w:val="00620A81"/>
    <w:rsid w:val="00661AE9"/>
    <w:rsid w:val="007E4CD6"/>
    <w:rsid w:val="007F29D1"/>
    <w:rsid w:val="008553AF"/>
    <w:rsid w:val="00884D89"/>
    <w:rsid w:val="0088505B"/>
    <w:rsid w:val="00A73219"/>
    <w:rsid w:val="00AF2DC9"/>
    <w:rsid w:val="00C3141D"/>
    <w:rsid w:val="00C40DED"/>
    <w:rsid w:val="00C600DE"/>
    <w:rsid w:val="00C73F02"/>
    <w:rsid w:val="00C945C4"/>
    <w:rsid w:val="00D23854"/>
    <w:rsid w:val="00D561B5"/>
    <w:rsid w:val="00DB68E2"/>
    <w:rsid w:val="00F079F3"/>
    <w:rsid w:val="00F163B1"/>
    <w:rsid w:val="00F50710"/>
    <w:rsid w:val="00F50B5F"/>
    <w:rsid w:val="00F53882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B3A9A112-DD99-4966-AD33-4BC9B851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semiHidden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088C"/>
    <w:pPr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a"/>
    <w:uiPriority w:val="39"/>
    <w:rsid w:val="0051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 蔵人</dc:creator>
  <cp:lastModifiedBy>内山 蔵人</cp:lastModifiedBy>
  <cp:revision>2</cp:revision>
  <cp:lastPrinted>2023-02-17T02:02:00Z</cp:lastPrinted>
  <dcterms:created xsi:type="dcterms:W3CDTF">2024-05-08T08:21:00Z</dcterms:created>
  <dcterms:modified xsi:type="dcterms:W3CDTF">2024-05-08T08:21:00Z</dcterms:modified>
</cp:coreProperties>
</file>