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BB99" w14:textId="6B6AD3CA" w:rsidR="00267FE6" w:rsidRPr="00637818" w:rsidRDefault="000013CE" w:rsidP="008A2217">
      <w:pPr>
        <w:rPr>
          <w:rFonts w:ascii="ＭＳ 明朝" w:hAnsi="ＭＳ 明朝"/>
          <w:sz w:val="24"/>
          <w:szCs w:val="24"/>
        </w:rPr>
      </w:pPr>
      <w:r w:rsidRPr="00637818">
        <w:rPr>
          <w:rFonts w:hint="eastAsia"/>
          <w:sz w:val="24"/>
          <w:szCs w:val="24"/>
        </w:rPr>
        <w:t xml:space="preserve">　</w:t>
      </w:r>
      <w:r w:rsidR="00B118E9" w:rsidRPr="00637818">
        <w:rPr>
          <w:rFonts w:ascii="ＭＳ 明朝" w:hAnsi="ＭＳ 明朝" w:hint="eastAsia"/>
          <w:sz w:val="24"/>
          <w:szCs w:val="24"/>
        </w:rPr>
        <w:t>様式第１号（第</w:t>
      </w:r>
      <w:r w:rsidR="00360CB8" w:rsidRPr="00637818">
        <w:rPr>
          <w:rFonts w:ascii="ＭＳ 明朝" w:hAnsi="ＭＳ 明朝" w:hint="eastAsia"/>
          <w:sz w:val="24"/>
          <w:szCs w:val="24"/>
        </w:rPr>
        <w:t>８</w:t>
      </w:r>
      <w:r w:rsidR="00B118E9" w:rsidRPr="00637818">
        <w:rPr>
          <w:rFonts w:ascii="ＭＳ 明朝" w:hAnsi="ＭＳ 明朝" w:hint="eastAsia"/>
          <w:sz w:val="24"/>
          <w:szCs w:val="24"/>
        </w:rPr>
        <w:t>条関係）</w:t>
      </w:r>
    </w:p>
    <w:p w14:paraId="74779287" w14:textId="77777777" w:rsidR="00B118E9" w:rsidRPr="00637818" w:rsidRDefault="00B118E9" w:rsidP="00B118E9">
      <w:pPr>
        <w:ind w:left="240" w:hangingChars="100" w:hanging="240"/>
        <w:jc w:val="right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年　　月　　日</w:t>
      </w:r>
    </w:p>
    <w:p w14:paraId="5CB31904" w14:textId="77777777" w:rsidR="00800EC5" w:rsidRPr="00637818" w:rsidRDefault="00800EC5" w:rsidP="00B118E9">
      <w:pPr>
        <w:ind w:left="240" w:hangingChars="100" w:hanging="240"/>
        <w:jc w:val="right"/>
        <w:rPr>
          <w:rFonts w:ascii="ＭＳ 明朝" w:hAnsi="ＭＳ 明朝"/>
          <w:sz w:val="24"/>
          <w:szCs w:val="24"/>
        </w:rPr>
      </w:pPr>
    </w:p>
    <w:p w14:paraId="2A3D3CDB" w14:textId="77777777" w:rsidR="00B118E9" w:rsidRPr="00637818" w:rsidRDefault="00AC483F" w:rsidP="00B118E9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637818">
        <w:rPr>
          <w:rFonts w:hint="eastAsia"/>
          <w:sz w:val="24"/>
          <w:szCs w:val="24"/>
        </w:rPr>
        <w:t>島本町公募型公益活動支援事業</w:t>
      </w:r>
      <w:r w:rsidRPr="00637818">
        <w:rPr>
          <w:rFonts w:ascii="ＭＳ 明朝" w:hAnsi="ＭＳ 明朝" w:hint="eastAsia"/>
          <w:sz w:val="24"/>
          <w:szCs w:val="24"/>
        </w:rPr>
        <w:t>審査申込書</w:t>
      </w:r>
    </w:p>
    <w:p w14:paraId="59E5B73A" w14:textId="77777777" w:rsidR="00800EC5" w:rsidRPr="00637818" w:rsidRDefault="00800EC5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0A546DA9" w14:textId="77777777" w:rsidR="00B118E9" w:rsidRPr="00637818" w:rsidRDefault="00B118E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島本町長　様</w:t>
      </w:r>
    </w:p>
    <w:p w14:paraId="63FFA689" w14:textId="77777777" w:rsidR="00B118E9" w:rsidRPr="00637818" w:rsidRDefault="00B118E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61A4D42C" w14:textId="0E9F72CE" w:rsidR="00B118E9" w:rsidRPr="00637818" w:rsidRDefault="00B118E9" w:rsidP="00B118E9">
      <w:pPr>
        <w:ind w:leftChars="114" w:left="239" w:firstLineChars="1800" w:firstLine="432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団　体　名　</w:t>
      </w:r>
    </w:p>
    <w:p w14:paraId="0B6C863C" w14:textId="38FAB9DC" w:rsidR="00B118E9" w:rsidRPr="00637818" w:rsidRDefault="00B118E9" w:rsidP="00B118E9">
      <w:pPr>
        <w:ind w:leftChars="114" w:left="239" w:firstLineChars="1800" w:firstLine="432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所　在　地</w:t>
      </w:r>
      <w:r w:rsidR="00780F29">
        <w:rPr>
          <w:rFonts w:ascii="ＭＳ 明朝" w:hAnsi="ＭＳ 明朝" w:hint="eastAsia"/>
          <w:sz w:val="24"/>
          <w:szCs w:val="24"/>
        </w:rPr>
        <w:t xml:space="preserve">　</w:t>
      </w:r>
    </w:p>
    <w:p w14:paraId="5D667500" w14:textId="7B8AF482" w:rsidR="00B118E9" w:rsidRPr="00637818" w:rsidRDefault="00B118E9" w:rsidP="00B118E9">
      <w:pPr>
        <w:ind w:leftChars="114" w:left="239" w:firstLineChars="1800" w:firstLine="432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代表者氏名　</w:t>
      </w:r>
    </w:p>
    <w:p w14:paraId="3EA36C99" w14:textId="77777777" w:rsidR="00B118E9" w:rsidRPr="00637818" w:rsidRDefault="00B118E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E89FD21" w14:textId="62479CAC" w:rsidR="00CE3305" w:rsidRPr="00637818" w:rsidRDefault="00B118E9" w:rsidP="00243E21">
      <w:pPr>
        <w:ind w:left="1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　</w:t>
      </w:r>
      <w:r w:rsidR="00900B7F" w:rsidRPr="00637818">
        <w:rPr>
          <w:rFonts w:ascii="ＭＳ 明朝" w:hAnsi="ＭＳ 明朝" w:hint="eastAsia"/>
          <w:sz w:val="24"/>
          <w:szCs w:val="24"/>
        </w:rPr>
        <w:t xml:space="preserve">　　　　年度</w:t>
      </w:r>
      <w:r w:rsidR="00AC483F" w:rsidRPr="00637818">
        <w:rPr>
          <w:rFonts w:ascii="ＭＳ 明朝" w:hAnsi="ＭＳ 明朝" w:hint="eastAsia"/>
          <w:sz w:val="24"/>
          <w:szCs w:val="24"/>
        </w:rPr>
        <w:t>島本町</w:t>
      </w:r>
      <w:r w:rsidR="00AC483F" w:rsidRPr="00637818">
        <w:rPr>
          <w:rFonts w:hint="eastAsia"/>
          <w:sz w:val="24"/>
          <w:szCs w:val="24"/>
        </w:rPr>
        <w:t>公募型公益活動支援事業補助金</w:t>
      </w:r>
      <w:r w:rsidR="00CE3305" w:rsidRPr="00637818">
        <w:rPr>
          <w:rFonts w:ascii="ＭＳ 明朝" w:hAnsi="ＭＳ 明朝" w:hint="eastAsia"/>
          <w:sz w:val="24"/>
          <w:szCs w:val="24"/>
        </w:rPr>
        <w:t>に係る補助対象事業の選定</w:t>
      </w:r>
      <w:r w:rsidRPr="00637818">
        <w:rPr>
          <w:rFonts w:ascii="ＭＳ 明朝" w:hAnsi="ＭＳ 明朝" w:hint="eastAsia"/>
          <w:sz w:val="24"/>
          <w:szCs w:val="24"/>
        </w:rPr>
        <w:t>を受けたいので、</w:t>
      </w:r>
      <w:r w:rsidR="00AC483F" w:rsidRPr="00637818">
        <w:rPr>
          <w:rFonts w:ascii="ＭＳ 明朝" w:hAnsi="ＭＳ 明朝" w:hint="eastAsia"/>
          <w:sz w:val="24"/>
          <w:szCs w:val="24"/>
        </w:rPr>
        <w:t>島本町</w:t>
      </w:r>
      <w:r w:rsidR="00AC483F" w:rsidRPr="00637818">
        <w:rPr>
          <w:rFonts w:hint="eastAsia"/>
          <w:sz w:val="24"/>
          <w:szCs w:val="24"/>
        </w:rPr>
        <w:t>公募型公益活動支援事業補助金</w:t>
      </w:r>
      <w:r w:rsidR="00243E21" w:rsidRPr="00637818">
        <w:rPr>
          <w:rFonts w:ascii="ＭＳ 明朝" w:hAnsi="ＭＳ 明朝" w:hint="eastAsia"/>
          <w:sz w:val="24"/>
          <w:szCs w:val="24"/>
        </w:rPr>
        <w:t>交付要綱第</w:t>
      </w:r>
      <w:r w:rsidR="00360CB8" w:rsidRPr="00637818">
        <w:rPr>
          <w:rFonts w:ascii="ＭＳ 明朝" w:hAnsi="ＭＳ 明朝" w:hint="eastAsia"/>
          <w:sz w:val="24"/>
          <w:szCs w:val="24"/>
        </w:rPr>
        <w:t>８</w:t>
      </w:r>
      <w:r w:rsidR="00243E21" w:rsidRPr="00637818">
        <w:rPr>
          <w:rFonts w:ascii="ＭＳ 明朝" w:hAnsi="ＭＳ 明朝" w:hint="eastAsia"/>
          <w:sz w:val="24"/>
          <w:szCs w:val="24"/>
        </w:rPr>
        <w:t>条の規定により、下記のとおり申し込みます。</w:t>
      </w:r>
    </w:p>
    <w:p w14:paraId="2EC0A2C5" w14:textId="09F51180" w:rsidR="00B118E9" w:rsidRPr="00637818" w:rsidRDefault="00CE3305" w:rsidP="00243E21">
      <w:pPr>
        <w:ind w:left="1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　</w:t>
      </w:r>
      <w:r w:rsidR="00900B7F" w:rsidRPr="00637818">
        <w:rPr>
          <w:rFonts w:ascii="ＭＳ 明朝" w:hAnsi="ＭＳ 明朝" w:hint="eastAsia"/>
          <w:sz w:val="24"/>
          <w:szCs w:val="24"/>
        </w:rPr>
        <w:t>また、提出した書類は、</w:t>
      </w:r>
      <w:r w:rsidR="00535086" w:rsidRPr="00637818">
        <w:rPr>
          <w:rFonts w:ascii="ＭＳ 明朝" w:hAnsi="ＭＳ 明朝" w:hint="eastAsia"/>
          <w:sz w:val="24"/>
          <w:szCs w:val="24"/>
        </w:rPr>
        <w:t>同</w:t>
      </w:r>
      <w:r w:rsidR="00D3195B" w:rsidRPr="00637818">
        <w:rPr>
          <w:rFonts w:ascii="ＭＳ 明朝" w:hAnsi="ＭＳ 明朝" w:hint="eastAsia"/>
          <w:sz w:val="24"/>
          <w:szCs w:val="24"/>
        </w:rPr>
        <w:t>要綱第１</w:t>
      </w:r>
      <w:r w:rsidR="0054348B">
        <w:rPr>
          <w:rFonts w:ascii="ＭＳ 明朝" w:hAnsi="ＭＳ 明朝" w:hint="eastAsia"/>
          <w:sz w:val="24"/>
          <w:szCs w:val="24"/>
        </w:rPr>
        <w:t>７</w:t>
      </w:r>
      <w:r w:rsidR="00D3195B" w:rsidRPr="00637818">
        <w:rPr>
          <w:rFonts w:ascii="ＭＳ 明朝" w:hAnsi="ＭＳ 明朝" w:hint="eastAsia"/>
          <w:sz w:val="24"/>
          <w:szCs w:val="24"/>
        </w:rPr>
        <w:t>条の規定により公表されることに同意します。</w:t>
      </w:r>
    </w:p>
    <w:p w14:paraId="2F3139DB" w14:textId="2D2BAF91" w:rsidR="003A5F39" w:rsidRPr="00637818" w:rsidRDefault="003A5F39" w:rsidP="003A5F39">
      <w:pPr>
        <w:ind w:left="1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　</w:t>
      </w:r>
      <w:r w:rsidR="00D3195B" w:rsidRPr="00637818">
        <w:rPr>
          <w:rFonts w:ascii="ＭＳ 明朝" w:hAnsi="ＭＳ 明朝" w:hint="eastAsia"/>
          <w:sz w:val="24"/>
          <w:szCs w:val="24"/>
        </w:rPr>
        <w:t>なお</w:t>
      </w:r>
      <w:r w:rsidRPr="00637818">
        <w:rPr>
          <w:rFonts w:ascii="ＭＳ 明朝" w:hAnsi="ＭＳ 明朝" w:hint="eastAsia"/>
          <w:sz w:val="24"/>
          <w:szCs w:val="24"/>
        </w:rPr>
        <w:t>、</w:t>
      </w:r>
      <w:r w:rsidR="00CE3305" w:rsidRPr="00637818">
        <w:rPr>
          <w:rFonts w:ascii="ＭＳ 明朝" w:hAnsi="ＭＳ 明朝" w:hint="eastAsia"/>
          <w:sz w:val="24"/>
          <w:szCs w:val="24"/>
        </w:rPr>
        <w:t>申込みに当たり</w:t>
      </w:r>
      <w:r w:rsidRPr="00637818">
        <w:rPr>
          <w:rFonts w:ascii="ＭＳ 明朝" w:hAnsi="ＭＳ 明朝" w:hint="eastAsia"/>
          <w:sz w:val="24"/>
          <w:szCs w:val="24"/>
        </w:rPr>
        <w:t>、当団体</w:t>
      </w:r>
      <w:r w:rsidR="00CE3305" w:rsidRPr="00637818">
        <w:rPr>
          <w:rFonts w:ascii="ＭＳ 明朝" w:hAnsi="ＭＳ 明朝" w:hint="eastAsia"/>
          <w:sz w:val="24"/>
          <w:szCs w:val="24"/>
        </w:rPr>
        <w:t>及び当団体の構成員</w:t>
      </w:r>
      <w:r w:rsidR="00FA6EAF" w:rsidRPr="00637818">
        <w:rPr>
          <w:rFonts w:ascii="ＭＳ 明朝" w:hAnsi="ＭＳ 明朝" w:hint="eastAsia"/>
          <w:sz w:val="24"/>
          <w:szCs w:val="24"/>
        </w:rPr>
        <w:t>は、</w:t>
      </w:r>
      <w:r w:rsidRPr="00637818">
        <w:rPr>
          <w:rFonts w:ascii="ＭＳ 明朝" w:hAnsi="ＭＳ 明朝" w:hint="eastAsia"/>
          <w:sz w:val="24"/>
          <w:szCs w:val="24"/>
        </w:rPr>
        <w:t>島本町暴力団排除条例第２条</w:t>
      </w:r>
      <w:r w:rsidR="00CE3305" w:rsidRPr="00637818">
        <w:rPr>
          <w:rFonts w:ascii="ＭＳ 明朝" w:hAnsi="ＭＳ 明朝" w:hint="eastAsia"/>
          <w:sz w:val="24"/>
          <w:szCs w:val="24"/>
        </w:rPr>
        <w:t>に</w:t>
      </w:r>
      <w:r w:rsidRPr="00637818">
        <w:rPr>
          <w:rFonts w:ascii="ＭＳ 明朝" w:hAnsi="ＭＳ 明朝" w:hint="eastAsia"/>
          <w:sz w:val="24"/>
          <w:szCs w:val="24"/>
        </w:rPr>
        <w:t>規定する暴力団、暴力団員</w:t>
      </w:r>
      <w:r w:rsidR="00CE3305" w:rsidRPr="00637818">
        <w:rPr>
          <w:rFonts w:ascii="ＭＳ 明朝" w:hAnsi="ＭＳ 明朝" w:hint="eastAsia"/>
          <w:sz w:val="24"/>
          <w:szCs w:val="24"/>
        </w:rPr>
        <w:t>又は</w:t>
      </w:r>
      <w:r w:rsidRPr="00637818">
        <w:rPr>
          <w:rFonts w:ascii="ＭＳ 明朝" w:hAnsi="ＭＳ 明朝" w:hint="eastAsia"/>
          <w:sz w:val="24"/>
          <w:szCs w:val="24"/>
        </w:rPr>
        <w:t>暴力団密接関係者に該当しないことを</w:t>
      </w:r>
      <w:r w:rsidR="00F8213B">
        <w:rPr>
          <w:rFonts w:ascii="ＭＳ 明朝" w:hAnsi="ＭＳ 明朝" w:hint="eastAsia"/>
          <w:sz w:val="24"/>
          <w:szCs w:val="24"/>
        </w:rPr>
        <w:t>誓約し</w:t>
      </w:r>
      <w:r w:rsidRPr="00637818">
        <w:rPr>
          <w:rFonts w:ascii="ＭＳ 明朝" w:hAnsi="ＭＳ 明朝" w:hint="eastAsia"/>
          <w:sz w:val="24"/>
          <w:szCs w:val="24"/>
        </w:rPr>
        <w:t>ます。必要がある場合には、島本町が求める必要な情報及び資料（役員名簿等）を</w:t>
      </w:r>
      <w:r w:rsidR="00CE3305" w:rsidRPr="00637818">
        <w:rPr>
          <w:rFonts w:ascii="ＭＳ 明朝" w:hAnsi="ＭＳ 明朝" w:hint="eastAsia"/>
          <w:sz w:val="24"/>
          <w:szCs w:val="24"/>
        </w:rPr>
        <w:t>速やかに</w:t>
      </w:r>
      <w:r w:rsidRPr="00637818">
        <w:rPr>
          <w:rFonts w:ascii="ＭＳ 明朝" w:hAnsi="ＭＳ 明朝" w:hint="eastAsia"/>
          <w:sz w:val="24"/>
          <w:szCs w:val="24"/>
        </w:rPr>
        <w:t>提出するとともに、島本町において当該</w:t>
      </w:r>
      <w:r w:rsidR="00CE3305" w:rsidRPr="00637818">
        <w:rPr>
          <w:rFonts w:ascii="ＭＳ 明朝" w:hAnsi="ＭＳ 明朝" w:hint="eastAsia"/>
          <w:sz w:val="24"/>
          <w:szCs w:val="24"/>
        </w:rPr>
        <w:t>情報</w:t>
      </w:r>
      <w:r w:rsidRPr="00637818">
        <w:rPr>
          <w:rFonts w:ascii="ＭＳ 明朝" w:hAnsi="ＭＳ 明朝" w:hint="eastAsia"/>
          <w:sz w:val="24"/>
          <w:szCs w:val="24"/>
        </w:rPr>
        <w:t>等を大阪府警察本部又は高槻警察署に提供し、意見を聴くことに同意します。</w:t>
      </w:r>
    </w:p>
    <w:p w14:paraId="0E855BAE" w14:textId="77777777" w:rsidR="00BB3373" w:rsidRPr="00637818" w:rsidRDefault="00BB3373" w:rsidP="001D20EA">
      <w:pPr>
        <w:rPr>
          <w:rFonts w:ascii="ＭＳ 明朝" w:hAnsi="ＭＳ 明朝"/>
          <w:sz w:val="24"/>
          <w:szCs w:val="24"/>
        </w:rPr>
      </w:pPr>
    </w:p>
    <w:p w14:paraId="2D1AE2E0" w14:textId="77777777" w:rsidR="00243E21" w:rsidRPr="00637818" w:rsidRDefault="00243E21" w:rsidP="00243E21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記</w:t>
      </w:r>
    </w:p>
    <w:p w14:paraId="7B7E7BD8" w14:textId="77777777" w:rsidR="00243E21" w:rsidRPr="00637818" w:rsidRDefault="00243E21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6939"/>
      </w:tblGrid>
      <w:tr w:rsidR="004A46CC" w:rsidRPr="00637818" w14:paraId="5023F893" w14:textId="77777777" w:rsidTr="001A21FA">
        <w:trPr>
          <w:trHeight w:val="510"/>
        </w:trPr>
        <w:tc>
          <w:tcPr>
            <w:tcW w:w="2000" w:type="dxa"/>
            <w:shd w:val="clear" w:color="auto" w:fill="auto"/>
            <w:vAlign w:val="center"/>
          </w:tcPr>
          <w:p w14:paraId="034828C0" w14:textId="487B2542" w:rsidR="004A46CC" w:rsidRPr="00637818" w:rsidRDefault="00180A65" w:rsidP="001A21FA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378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テーマ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024FF2D8" w14:textId="1D01C6F8" w:rsidR="004A46CC" w:rsidRPr="00637818" w:rsidRDefault="004A46CC" w:rsidP="004A46C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10831" w:rsidRPr="00637818" w14:paraId="5BCD8433" w14:textId="77777777" w:rsidTr="001A21FA">
        <w:trPr>
          <w:trHeight w:val="510"/>
        </w:trPr>
        <w:tc>
          <w:tcPr>
            <w:tcW w:w="2000" w:type="dxa"/>
            <w:shd w:val="clear" w:color="auto" w:fill="auto"/>
            <w:vAlign w:val="center"/>
          </w:tcPr>
          <w:p w14:paraId="3E6210D2" w14:textId="77777777" w:rsidR="003A5F39" w:rsidRPr="00637818" w:rsidRDefault="00437198" w:rsidP="001A21F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8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実施予定</w:t>
            </w:r>
            <w:r w:rsidR="003A5F39" w:rsidRPr="006378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32C0BCC" w14:textId="77777777" w:rsidR="003A5F39" w:rsidRPr="00637818" w:rsidRDefault="003A5F39" w:rsidP="003A5F3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A46CC" w:rsidRPr="00637818" w14:paraId="41A2B756" w14:textId="77777777" w:rsidTr="001A21FA">
        <w:trPr>
          <w:trHeight w:val="535"/>
        </w:trPr>
        <w:tc>
          <w:tcPr>
            <w:tcW w:w="2000" w:type="dxa"/>
            <w:shd w:val="clear" w:color="auto" w:fill="auto"/>
            <w:vAlign w:val="center"/>
          </w:tcPr>
          <w:p w14:paraId="7655725D" w14:textId="77777777" w:rsidR="004A46CC" w:rsidRPr="00637818" w:rsidRDefault="004A46CC" w:rsidP="001A21F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8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63BC15F1" w14:textId="47B5E9EF" w:rsidR="004A46CC" w:rsidRPr="00637818" w:rsidRDefault="004A46CC" w:rsidP="004A46C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4A46CC" w:rsidRPr="00637818" w14:paraId="4DC149D0" w14:textId="77777777" w:rsidTr="001A21FA">
        <w:trPr>
          <w:trHeight w:val="535"/>
        </w:trPr>
        <w:tc>
          <w:tcPr>
            <w:tcW w:w="2000" w:type="dxa"/>
            <w:shd w:val="clear" w:color="auto" w:fill="auto"/>
            <w:vAlign w:val="center"/>
          </w:tcPr>
          <w:p w14:paraId="1A603097" w14:textId="77777777" w:rsidR="004A46CC" w:rsidRPr="00637818" w:rsidRDefault="004A46CC" w:rsidP="001A21F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8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補助金見込額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15E67CE" w14:textId="13EEB582" w:rsidR="004A46CC" w:rsidRPr="00637818" w:rsidRDefault="004A46CC" w:rsidP="004A46CC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210831" w:rsidRPr="00637818" w14:paraId="024940C2" w14:textId="77777777" w:rsidTr="001A21FA">
        <w:trPr>
          <w:trHeight w:val="1531"/>
        </w:trPr>
        <w:tc>
          <w:tcPr>
            <w:tcW w:w="2000" w:type="dxa"/>
            <w:shd w:val="clear" w:color="auto" w:fill="auto"/>
            <w:vAlign w:val="center"/>
          </w:tcPr>
          <w:p w14:paraId="705266D8" w14:textId="77777777" w:rsidR="00E23F6E" w:rsidRPr="00637818" w:rsidRDefault="00E23F6E" w:rsidP="001A21FA">
            <w:pPr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3781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申出事項</w:t>
            </w:r>
          </w:p>
          <w:p w14:paraId="0B3993B2" w14:textId="7290FC24" w:rsidR="00AC5855" w:rsidRPr="00637818" w:rsidRDefault="00AC5855" w:rsidP="00AC5855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637818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（内容を確認したら□にチェックしてください。）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AE3D30E" w14:textId="77777777" w:rsidR="00E23F6E" w:rsidRPr="00637818" w:rsidRDefault="00E23F6E" w:rsidP="00BB337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AC483F" w:rsidRPr="00637818">
              <w:rPr>
                <w:rFonts w:ascii="ＭＳ 明朝" w:hAnsi="ＭＳ 明朝" w:hint="eastAsia"/>
                <w:sz w:val="24"/>
                <w:szCs w:val="24"/>
              </w:rPr>
              <w:t>島本町</w:t>
            </w:r>
            <w:r w:rsidR="00AC483F" w:rsidRPr="00637818">
              <w:rPr>
                <w:rFonts w:hint="eastAsia"/>
                <w:sz w:val="24"/>
                <w:szCs w:val="24"/>
              </w:rPr>
              <w:t>公募型公益活動支援事業補助金</w:t>
            </w:r>
            <w:r w:rsidRPr="00637818">
              <w:rPr>
                <w:rFonts w:ascii="ＭＳ 明朝" w:hAnsi="ＭＳ 明朝" w:hint="eastAsia"/>
                <w:sz w:val="24"/>
                <w:szCs w:val="24"/>
              </w:rPr>
              <w:t>交付要綱をはじめ、関係法令を順守します。</w:t>
            </w:r>
          </w:p>
          <w:p w14:paraId="51248D30" w14:textId="77777777" w:rsidR="00E23F6E" w:rsidRPr="00637818" w:rsidRDefault="00E23F6E" w:rsidP="004D2135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4D2135" w:rsidRPr="00637818">
              <w:rPr>
                <w:rFonts w:ascii="ＭＳ 明朝" w:hAnsi="ＭＳ 明朝" w:hint="eastAsia"/>
                <w:sz w:val="24"/>
                <w:szCs w:val="24"/>
              </w:rPr>
              <w:t>申込</w:t>
            </w:r>
            <w:r w:rsidR="00437198" w:rsidRPr="00637818">
              <w:rPr>
                <w:rFonts w:ascii="ＭＳ 明朝" w:hAnsi="ＭＳ 明朝" w:hint="eastAsia"/>
                <w:sz w:val="24"/>
                <w:szCs w:val="24"/>
              </w:rPr>
              <w:t>み</w:t>
            </w:r>
            <w:r w:rsidRPr="00637818">
              <w:rPr>
                <w:rFonts w:ascii="ＭＳ 明朝" w:hAnsi="ＭＳ 明朝" w:hint="eastAsia"/>
                <w:sz w:val="24"/>
                <w:szCs w:val="24"/>
              </w:rPr>
              <w:t>の内容に虚偽等はありません。また、虚偽等があった場合、</w:t>
            </w:r>
            <w:r w:rsidR="004D2135" w:rsidRPr="00637818">
              <w:rPr>
                <w:rFonts w:ascii="ＭＳ 明朝" w:hAnsi="ＭＳ 明朝" w:hint="eastAsia"/>
                <w:sz w:val="24"/>
                <w:szCs w:val="24"/>
              </w:rPr>
              <w:t>補助金の交付等</w:t>
            </w:r>
            <w:r w:rsidRPr="00637818">
              <w:rPr>
                <w:rFonts w:ascii="ＭＳ 明朝" w:hAnsi="ＭＳ 明朝" w:hint="eastAsia"/>
                <w:sz w:val="24"/>
                <w:szCs w:val="24"/>
              </w:rPr>
              <w:t>を取り消されることに不服を申し立てません。</w:t>
            </w:r>
          </w:p>
        </w:tc>
      </w:tr>
    </w:tbl>
    <w:p w14:paraId="2737E665" w14:textId="34191C4A" w:rsidR="0002662D" w:rsidRPr="00637818" w:rsidRDefault="007B646A" w:rsidP="0002662D">
      <w:pPr>
        <w:widowControl/>
        <w:ind w:left="1470" w:hangingChars="700" w:hanging="1470"/>
        <w:jc w:val="left"/>
        <w:rPr>
          <w:rFonts w:asciiTheme="minorEastAsia" w:eastAsiaTheme="minorEastAsia" w:hAnsiTheme="minorEastAsia"/>
          <w:szCs w:val="24"/>
        </w:rPr>
      </w:pPr>
      <w:r w:rsidRPr="00637818">
        <w:rPr>
          <w:rFonts w:asciiTheme="minorEastAsia" w:eastAsiaTheme="minorEastAsia" w:hAnsiTheme="minorEastAsia" w:hint="eastAsia"/>
          <w:szCs w:val="24"/>
        </w:rPr>
        <w:t>（添付書類）</w:t>
      </w:r>
      <w:r w:rsidR="0018727E" w:rsidRPr="00637818">
        <w:rPr>
          <w:rFonts w:asciiTheme="minorEastAsia" w:eastAsiaTheme="minorEastAsia" w:hAnsiTheme="minorEastAsia" w:hint="eastAsia"/>
          <w:szCs w:val="24"/>
        </w:rPr>
        <w:t xml:space="preserve">⑴　</w:t>
      </w:r>
      <w:r w:rsidR="0002662D" w:rsidRPr="00637818">
        <w:rPr>
          <w:rFonts w:asciiTheme="minorEastAsia" w:eastAsiaTheme="minorEastAsia" w:hAnsiTheme="minorEastAsia" w:hint="eastAsia"/>
          <w:szCs w:val="24"/>
        </w:rPr>
        <w:t>団体概要調書</w:t>
      </w:r>
    </w:p>
    <w:p w14:paraId="268E6EE2" w14:textId="70617369" w:rsidR="0002662D" w:rsidRPr="00637818" w:rsidRDefault="0018727E" w:rsidP="0002662D">
      <w:pPr>
        <w:widowControl/>
        <w:ind w:firstLineChars="600" w:firstLine="1260"/>
        <w:jc w:val="left"/>
        <w:rPr>
          <w:rFonts w:asciiTheme="minorEastAsia" w:eastAsiaTheme="minorEastAsia" w:hAnsiTheme="minorEastAsia"/>
          <w:szCs w:val="24"/>
        </w:rPr>
      </w:pPr>
      <w:r w:rsidRPr="00637818">
        <w:rPr>
          <w:rFonts w:asciiTheme="minorEastAsia" w:eastAsiaTheme="minorEastAsia" w:hAnsiTheme="minorEastAsia" w:hint="eastAsia"/>
          <w:szCs w:val="24"/>
        </w:rPr>
        <w:t xml:space="preserve">⑵　</w:t>
      </w:r>
      <w:r w:rsidR="0002662D" w:rsidRPr="00637818">
        <w:rPr>
          <w:rFonts w:asciiTheme="minorEastAsia" w:eastAsiaTheme="minorEastAsia" w:hAnsiTheme="minorEastAsia" w:hint="eastAsia"/>
          <w:szCs w:val="24"/>
        </w:rPr>
        <w:t>事業計画書</w:t>
      </w:r>
    </w:p>
    <w:p w14:paraId="4140A4CD" w14:textId="65957083" w:rsidR="0002662D" w:rsidRPr="00637818" w:rsidRDefault="0018727E" w:rsidP="0002662D">
      <w:pPr>
        <w:widowControl/>
        <w:ind w:firstLineChars="600" w:firstLine="1260"/>
        <w:jc w:val="left"/>
        <w:rPr>
          <w:rFonts w:asciiTheme="minorEastAsia" w:eastAsiaTheme="minorEastAsia" w:hAnsiTheme="minorEastAsia"/>
          <w:szCs w:val="24"/>
        </w:rPr>
      </w:pPr>
      <w:r w:rsidRPr="00637818">
        <w:rPr>
          <w:rFonts w:asciiTheme="minorEastAsia" w:eastAsiaTheme="minorEastAsia" w:hAnsiTheme="minorEastAsia" w:hint="eastAsia"/>
          <w:szCs w:val="24"/>
        </w:rPr>
        <w:t xml:space="preserve">⑶　</w:t>
      </w:r>
      <w:r w:rsidR="0002662D" w:rsidRPr="00637818">
        <w:rPr>
          <w:rFonts w:asciiTheme="minorEastAsia" w:eastAsiaTheme="minorEastAsia" w:hAnsiTheme="minorEastAsia" w:hint="eastAsia"/>
          <w:szCs w:val="24"/>
        </w:rPr>
        <w:t>収支予算書</w:t>
      </w:r>
    </w:p>
    <w:p w14:paraId="67FF1800" w14:textId="6FAF43B1" w:rsidR="0002662D" w:rsidRPr="00637818" w:rsidRDefault="0018727E" w:rsidP="0002662D">
      <w:pPr>
        <w:widowControl/>
        <w:ind w:firstLineChars="600" w:firstLine="1260"/>
        <w:jc w:val="left"/>
        <w:rPr>
          <w:rFonts w:asciiTheme="minorEastAsia" w:eastAsiaTheme="minorEastAsia" w:hAnsiTheme="minorEastAsia"/>
          <w:szCs w:val="24"/>
        </w:rPr>
      </w:pPr>
      <w:r w:rsidRPr="00637818">
        <w:rPr>
          <w:rFonts w:asciiTheme="minorEastAsia" w:eastAsiaTheme="minorEastAsia" w:hAnsiTheme="minorEastAsia" w:hint="eastAsia"/>
          <w:szCs w:val="24"/>
        </w:rPr>
        <w:t xml:space="preserve">⑷　</w:t>
      </w:r>
      <w:r w:rsidR="0002662D" w:rsidRPr="00637818">
        <w:rPr>
          <w:rFonts w:asciiTheme="minorEastAsia" w:eastAsiaTheme="minorEastAsia" w:hAnsiTheme="minorEastAsia" w:hint="eastAsia"/>
          <w:szCs w:val="24"/>
        </w:rPr>
        <w:t>団体の定款、規約、会則等の写し</w:t>
      </w:r>
    </w:p>
    <w:p w14:paraId="40489570" w14:textId="7E30CE22" w:rsidR="0002662D" w:rsidRPr="00637818" w:rsidRDefault="0018727E" w:rsidP="0002662D">
      <w:pPr>
        <w:widowControl/>
        <w:ind w:firstLineChars="600" w:firstLine="1260"/>
        <w:jc w:val="left"/>
        <w:rPr>
          <w:rFonts w:asciiTheme="minorEastAsia" w:eastAsiaTheme="minorEastAsia" w:hAnsiTheme="minorEastAsia"/>
          <w:szCs w:val="24"/>
        </w:rPr>
      </w:pPr>
      <w:r w:rsidRPr="00637818">
        <w:rPr>
          <w:rFonts w:asciiTheme="minorEastAsia" w:eastAsiaTheme="minorEastAsia" w:hAnsiTheme="minorEastAsia" w:hint="eastAsia"/>
          <w:szCs w:val="24"/>
        </w:rPr>
        <w:t xml:space="preserve">⑸　</w:t>
      </w:r>
      <w:r w:rsidR="0002662D" w:rsidRPr="00637818">
        <w:rPr>
          <w:rFonts w:asciiTheme="minorEastAsia" w:eastAsiaTheme="minorEastAsia" w:hAnsiTheme="minorEastAsia" w:hint="eastAsia"/>
          <w:szCs w:val="24"/>
        </w:rPr>
        <w:t>前年度の活動実績がある場合にあっては、その決算書</w:t>
      </w:r>
    </w:p>
    <w:p w14:paraId="78554A4B" w14:textId="3C220452" w:rsidR="0002662D" w:rsidRPr="00637818" w:rsidRDefault="0018727E" w:rsidP="0002662D">
      <w:pPr>
        <w:widowControl/>
        <w:ind w:firstLineChars="600" w:firstLine="1260"/>
        <w:jc w:val="left"/>
        <w:rPr>
          <w:rFonts w:asciiTheme="minorEastAsia" w:eastAsiaTheme="minorEastAsia" w:hAnsiTheme="minorEastAsia"/>
          <w:szCs w:val="24"/>
        </w:rPr>
      </w:pPr>
      <w:r w:rsidRPr="00637818">
        <w:rPr>
          <w:rFonts w:asciiTheme="minorEastAsia" w:eastAsiaTheme="minorEastAsia" w:hAnsiTheme="minorEastAsia" w:hint="eastAsia"/>
          <w:szCs w:val="24"/>
        </w:rPr>
        <w:t xml:space="preserve">⑹　</w:t>
      </w:r>
      <w:r w:rsidR="0002662D" w:rsidRPr="00637818">
        <w:rPr>
          <w:rFonts w:asciiTheme="minorEastAsia" w:eastAsiaTheme="minorEastAsia" w:hAnsiTheme="minorEastAsia" w:hint="eastAsia"/>
          <w:szCs w:val="24"/>
        </w:rPr>
        <w:t>その他（　　　　　　　　　　　　　　　　　　　　　　　　　　　）</w:t>
      </w:r>
    </w:p>
    <w:p w14:paraId="2C410291" w14:textId="5D2982FA" w:rsidR="007B646A" w:rsidRPr="00637818" w:rsidRDefault="007B646A" w:rsidP="00654477">
      <w:pPr>
        <w:widowControl/>
        <w:ind w:firstLineChars="600" w:firstLine="1260"/>
        <w:jc w:val="left"/>
        <w:rPr>
          <w:rFonts w:asciiTheme="minorEastAsia" w:eastAsiaTheme="minorEastAsia" w:hAnsiTheme="minorEastAsia"/>
          <w:szCs w:val="24"/>
        </w:rPr>
      </w:pPr>
    </w:p>
    <w:p w14:paraId="550C4A2B" w14:textId="7C4BE9F6" w:rsidR="00762D56" w:rsidRPr="00637818" w:rsidRDefault="00762D56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sectPr w:rsidR="00762D56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045C" w14:textId="77777777" w:rsidR="00780F29" w:rsidRDefault="00780F29" w:rsidP="002B44F4">
      <w:r>
        <w:separator/>
      </w:r>
    </w:p>
  </w:endnote>
  <w:endnote w:type="continuationSeparator" w:id="0">
    <w:p w14:paraId="091D0C99" w14:textId="77777777" w:rsidR="00780F29" w:rsidRDefault="00780F29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09AA" w14:textId="77777777" w:rsidR="00780F29" w:rsidRDefault="00780F29" w:rsidP="002B44F4">
      <w:r>
        <w:separator/>
      </w:r>
    </w:p>
  </w:footnote>
  <w:footnote w:type="continuationSeparator" w:id="0">
    <w:p w14:paraId="32CEAFB0" w14:textId="77777777" w:rsidR="00780F29" w:rsidRDefault="00780F29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6E"/>
    <w:rsid w:val="000013CE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86D8A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0F29"/>
    <w:rsid w:val="007843B4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A2217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3195B"/>
    <w:rsid w:val="00D33F35"/>
    <w:rsid w:val="00D3472B"/>
    <w:rsid w:val="00D52F50"/>
    <w:rsid w:val="00D54C7A"/>
    <w:rsid w:val="00D834B5"/>
    <w:rsid w:val="00DA1BDF"/>
    <w:rsid w:val="00DA5879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2A00-DF03-4BF3-B334-B021A04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大谷 周右</cp:lastModifiedBy>
  <cp:revision>8</cp:revision>
  <cp:lastPrinted>2022-03-18T11:57:00Z</cp:lastPrinted>
  <dcterms:created xsi:type="dcterms:W3CDTF">2020-01-15T09:30:00Z</dcterms:created>
  <dcterms:modified xsi:type="dcterms:W3CDTF">2022-04-15T04:41:00Z</dcterms:modified>
</cp:coreProperties>
</file>